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313E" w:rsidRDefault="00F45622">
      <w:r>
        <w:t>Rapport fra styremøte i Furutangen hyttevelforening</w:t>
      </w:r>
    </w:p>
    <w:p w:rsidR="00F45622" w:rsidRDefault="00F45622"/>
    <w:p w:rsidR="00F45622" w:rsidRDefault="00F45622">
      <w:r>
        <w:t xml:space="preserve">Styret i hyttevelforeningen ble supplert med tre nye medlemmer på årsmøtet i påsken. På det første styremøtet konstituerte vi oss, i tråd med vedtektene. For det neste året ser da styret slik ut: </w:t>
      </w:r>
    </w:p>
    <w:p w:rsidR="00F45622" w:rsidRDefault="00F45622"/>
    <w:p w:rsidR="00F45622" w:rsidRDefault="00F45622" w:rsidP="00F45622">
      <w:pPr>
        <w:ind w:left="708"/>
      </w:pPr>
      <w:r>
        <w:t>Styrets leder Stig Holen (gjenvalgt)</w:t>
      </w:r>
    </w:p>
    <w:p w:rsidR="00F45622" w:rsidRDefault="00F45622" w:rsidP="00F45622">
      <w:pPr>
        <w:ind w:left="708"/>
      </w:pPr>
      <w:r>
        <w:t>Nestleder Idar Simonsen (gjenvalgt)</w:t>
      </w:r>
    </w:p>
    <w:p w:rsidR="00F45622" w:rsidRDefault="00F45622" w:rsidP="00F45622">
      <w:pPr>
        <w:ind w:left="708"/>
      </w:pPr>
      <w:r>
        <w:t xml:space="preserve">Kasserer Mali </w:t>
      </w:r>
      <w:proofErr w:type="spellStart"/>
      <w:r>
        <w:t>Konttorp</w:t>
      </w:r>
      <w:proofErr w:type="spellEnd"/>
      <w:r>
        <w:t xml:space="preserve"> (gjenvalgt)</w:t>
      </w:r>
    </w:p>
    <w:p w:rsidR="00F45622" w:rsidRDefault="00F45622" w:rsidP="00F45622">
      <w:pPr>
        <w:ind w:left="708"/>
      </w:pPr>
      <w:r>
        <w:t>Styremedlem Arve Brattbakk (gjenvalgt)</w:t>
      </w:r>
    </w:p>
    <w:p w:rsidR="00F45622" w:rsidRDefault="00F45622" w:rsidP="00F45622">
      <w:pPr>
        <w:ind w:left="708"/>
      </w:pPr>
      <w:r>
        <w:t>Styremedlem Roger Sandum</w:t>
      </w:r>
    </w:p>
    <w:p w:rsidR="00F45622" w:rsidRDefault="00F45622" w:rsidP="00F45622">
      <w:pPr>
        <w:ind w:left="708"/>
      </w:pPr>
    </w:p>
    <w:p w:rsidR="00F45622" w:rsidRDefault="00F45622" w:rsidP="00F45622">
      <w:pPr>
        <w:ind w:left="708"/>
      </w:pPr>
      <w:r>
        <w:t>Møtende vara Randi Arnkværn</w:t>
      </w:r>
    </w:p>
    <w:p w:rsidR="00F45622" w:rsidRDefault="00F45622" w:rsidP="00F45622">
      <w:pPr>
        <w:ind w:left="708"/>
      </w:pPr>
      <w:r>
        <w:t xml:space="preserve">Møtende vara Egil </w:t>
      </w:r>
      <w:proofErr w:type="spellStart"/>
      <w:r>
        <w:t>Ausjø</w:t>
      </w:r>
      <w:proofErr w:type="spellEnd"/>
    </w:p>
    <w:p w:rsidR="00F45622" w:rsidRDefault="00F45622"/>
    <w:p w:rsidR="00F45622" w:rsidRPr="00F45622" w:rsidRDefault="00F45622">
      <w:pPr>
        <w:rPr>
          <w:b/>
        </w:rPr>
      </w:pPr>
      <w:r w:rsidRPr="00F45622">
        <w:rPr>
          <w:b/>
        </w:rPr>
        <w:t xml:space="preserve">Styrets arbeid framover: </w:t>
      </w:r>
    </w:p>
    <w:p w:rsidR="00F45622" w:rsidRDefault="00F45622" w:rsidP="00F45622">
      <w:r>
        <w:t xml:space="preserve">Fra medlemmene er det etterlyst mer informasjon om hva styret gjør. Det er derfor vår klare ambisjon om å kommunisere mer aktivt med velforeningen gjennom </w:t>
      </w:r>
      <w:proofErr w:type="spellStart"/>
      <w:r>
        <w:t>Facebook</w:t>
      </w:r>
      <w:proofErr w:type="spellEnd"/>
      <w:r>
        <w:t xml:space="preserve"> og ved å legge ut mer informasjon på siden til </w:t>
      </w:r>
      <w:hyperlink r:id="rId5" w:history="1">
        <w:r w:rsidRPr="00F45622">
          <w:rPr>
            <w:rStyle w:val="Hyperkobling"/>
          </w:rPr>
          <w:t>Furutangen hyttevelforening</w:t>
        </w:r>
      </w:hyperlink>
      <w:r>
        <w:t xml:space="preserve"> under Furutangen.no. Her vil vi både informere om hvilke saker vi jobber med, når vi skal møtes, og hvordan medlemmene kan bidra med innspill eller innsats. </w:t>
      </w:r>
    </w:p>
    <w:p w:rsidR="00F45622" w:rsidRDefault="00F45622" w:rsidP="00F45622"/>
    <w:p w:rsidR="00F45622" w:rsidRDefault="00F45622" w:rsidP="00F45622">
      <w:r>
        <w:t xml:space="preserve">Roger Sandum fikk ansvaret for å dette arbeidet. </w:t>
      </w:r>
    </w:p>
    <w:p w:rsidR="00F45622" w:rsidRDefault="00F45622" w:rsidP="00F45622"/>
    <w:p w:rsidR="00F45622" w:rsidRPr="00F45622" w:rsidRDefault="00F45622" w:rsidP="00F45622">
      <w:pPr>
        <w:rPr>
          <w:b/>
        </w:rPr>
      </w:pPr>
      <w:r w:rsidRPr="00F45622">
        <w:rPr>
          <w:b/>
        </w:rPr>
        <w:t>Saker</w:t>
      </w:r>
    </w:p>
    <w:p w:rsidR="00F45622" w:rsidRDefault="00F45622" w:rsidP="00F45622">
      <w:pPr>
        <w:spacing w:beforeLines="40" w:before="96" w:afterLines="40" w:after="96"/>
        <w:rPr>
          <w:rFonts w:ascii="Arial" w:hAnsi="Arial" w:cs="Arial"/>
          <w:sz w:val="22"/>
        </w:rPr>
      </w:pPr>
      <w:r w:rsidRPr="00F45622">
        <w:rPr>
          <w:rFonts w:ascii="Arial" w:hAnsi="Arial" w:cs="Arial"/>
          <w:sz w:val="22"/>
        </w:rPr>
        <w:t xml:space="preserve">Vi har </w:t>
      </w:r>
      <w:r>
        <w:rPr>
          <w:rFonts w:ascii="Arial" w:hAnsi="Arial" w:cs="Arial"/>
          <w:sz w:val="22"/>
        </w:rPr>
        <w:t xml:space="preserve">tett og god dialog med Jan Skogheim om saker som berører hytteeierne på Furutangen. I det første styremøtet så var det særlig to saker vi ble enige om å samarbeide om: </w:t>
      </w:r>
    </w:p>
    <w:p w:rsidR="00F45622" w:rsidRDefault="00F45622" w:rsidP="00F45622">
      <w:pPr>
        <w:pStyle w:val="Listeavsnitt"/>
        <w:numPr>
          <w:ilvl w:val="0"/>
          <w:numId w:val="1"/>
        </w:numPr>
        <w:spacing w:beforeLines="40" w:before="96" w:afterLines="40" w:after="96"/>
        <w:rPr>
          <w:rFonts w:ascii="Arial" w:hAnsi="Arial" w:cs="Arial"/>
          <w:sz w:val="22"/>
        </w:rPr>
      </w:pPr>
      <w:r>
        <w:rPr>
          <w:rFonts w:ascii="Arial" w:hAnsi="Arial" w:cs="Arial"/>
          <w:sz w:val="22"/>
        </w:rPr>
        <w:t xml:space="preserve">Forslaget fra Åmot kommune om å innføre </w:t>
      </w:r>
      <w:r w:rsidRPr="00F45622">
        <w:rPr>
          <w:rFonts w:ascii="Arial" w:hAnsi="Arial" w:cs="Arial"/>
          <w:sz w:val="22"/>
          <w:u w:val="single"/>
        </w:rPr>
        <w:t xml:space="preserve">eiendomsskatt </w:t>
      </w:r>
      <w:r>
        <w:rPr>
          <w:rFonts w:ascii="Arial" w:hAnsi="Arial" w:cs="Arial"/>
          <w:sz w:val="22"/>
        </w:rPr>
        <w:t xml:space="preserve">på fritidseiendom: Det er vedtatt at det </w:t>
      </w:r>
      <w:r>
        <w:rPr>
          <w:rFonts w:ascii="Arial" w:hAnsi="Arial" w:cs="Arial"/>
          <w:i/>
          <w:sz w:val="22"/>
        </w:rPr>
        <w:t>skal</w:t>
      </w:r>
      <w:r>
        <w:rPr>
          <w:rFonts w:ascii="Arial" w:hAnsi="Arial" w:cs="Arial"/>
          <w:sz w:val="22"/>
        </w:rPr>
        <w:t xml:space="preserve"> innføres, men innretningen på den nye skatten, inkl. verdifastsettelse og takst er ikke bestemt. Vi vil koordinere oss med Jan for å finne ut hvilke politiske initiativ som vil være mest effektive. </w:t>
      </w:r>
      <w:r>
        <w:rPr>
          <w:rFonts w:ascii="Arial" w:hAnsi="Arial" w:cs="Arial"/>
          <w:sz w:val="22"/>
        </w:rPr>
        <w:br/>
      </w:r>
    </w:p>
    <w:p w:rsidR="00F45622" w:rsidRDefault="00F45622" w:rsidP="00F45622">
      <w:pPr>
        <w:pStyle w:val="Listeavsnitt"/>
        <w:numPr>
          <w:ilvl w:val="0"/>
          <w:numId w:val="1"/>
        </w:numPr>
        <w:spacing w:beforeLines="40" w:before="96" w:afterLines="40" w:after="96"/>
        <w:rPr>
          <w:rFonts w:ascii="Arial" w:hAnsi="Arial" w:cs="Arial"/>
          <w:sz w:val="22"/>
        </w:rPr>
      </w:pPr>
      <w:r>
        <w:rPr>
          <w:rFonts w:ascii="Arial" w:hAnsi="Arial" w:cs="Arial"/>
          <w:sz w:val="22"/>
        </w:rPr>
        <w:t xml:space="preserve">Utbedring av </w:t>
      </w:r>
      <w:r w:rsidRPr="00F45622">
        <w:rPr>
          <w:rFonts w:ascii="Arial" w:hAnsi="Arial" w:cs="Arial"/>
          <w:sz w:val="22"/>
          <w:u w:val="single"/>
        </w:rPr>
        <w:t>Bjørkeveien</w:t>
      </w:r>
      <w:r>
        <w:rPr>
          <w:rFonts w:ascii="Arial" w:hAnsi="Arial" w:cs="Arial"/>
          <w:sz w:val="22"/>
        </w:rPr>
        <w:t xml:space="preserve"> (veien fra hovedveien ved brua, opp til bommen til Furutangen): Her har det foregående styret og Skogheim allerede nedlagt et betydelig arbeid for å få kommunen til å prioritere en oppgradering av veien. Med planene om eiendomsskatt bør det aktualisere et krav om at vi får noe tilbake, f.eks. i form av en vei med langt bedre standard. </w:t>
      </w:r>
    </w:p>
    <w:p w:rsidR="00F45622" w:rsidRDefault="00F45622" w:rsidP="00F45622">
      <w:pPr>
        <w:spacing w:beforeLines="40" w:before="96" w:afterLines="40" w:after="96"/>
        <w:rPr>
          <w:rFonts w:ascii="Arial" w:hAnsi="Arial" w:cs="Arial"/>
          <w:sz w:val="22"/>
        </w:rPr>
      </w:pPr>
    </w:p>
    <w:p w:rsidR="00F45622" w:rsidRPr="00F45622" w:rsidRDefault="00F45622" w:rsidP="00F45622">
      <w:pPr>
        <w:spacing w:beforeLines="40" w:before="96" w:afterLines="40" w:after="96"/>
        <w:rPr>
          <w:rFonts w:ascii="Arial" w:hAnsi="Arial" w:cs="Arial"/>
          <w:sz w:val="22"/>
        </w:rPr>
      </w:pPr>
      <w:r>
        <w:rPr>
          <w:rFonts w:ascii="Arial" w:hAnsi="Arial" w:cs="Arial"/>
          <w:sz w:val="22"/>
        </w:rPr>
        <w:t xml:space="preserve">Stig Holen og Roger Sandum har løpende dialog med Jan Skogheim om dette. </w:t>
      </w:r>
    </w:p>
    <w:p w:rsidR="00F45622" w:rsidRDefault="00F45622" w:rsidP="00F45622">
      <w:pPr>
        <w:spacing w:beforeLines="40" w:before="96" w:afterLines="40" w:after="96"/>
        <w:rPr>
          <w:rFonts w:ascii="Arial" w:hAnsi="Arial" w:cs="Arial"/>
          <w:sz w:val="22"/>
        </w:rPr>
      </w:pPr>
    </w:p>
    <w:p w:rsidR="00F45622" w:rsidRPr="00F45622" w:rsidRDefault="00F45622" w:rsidP="00F45622">
      <w:pPr>
        <w:spacing w:beforeLines="40" w:before="96" w:afterLines="40" w:after="96"/>
        <w:rPr>
          <w:rFonts w:ascii="Arial" w:hAnsi="Arial" w:cs="Arial"/>
          <w:b/>
          <w:sz w:val="22"/>
        </w:rPr>
      </w:pPr>
      <w:r w:rsidRPr="00F45622">
        <w:rPr>
          <w:rFonts w:ascii="Arial" w:hAnsi="Arial" w:cs="Arial"/>
          <w:b/>
          <w:sz w:val="22"/>
        </w:rPr>
        <w:t>Andre aktuelle temaer</w:t>
      </w:r>
    </w:p>
    <w:p w:rsidR="00F45622" w:rsidRDefault="00F45622" w:rsidP="00F45622">
      <w:pPr>
        <w:spacing w:beforeLines="40" w:before="96" w:afterLines="40" w:after="96"/>
        <w:rPr>
          <w:rFonts w:ascii="Arial" w:hAnsi="Arial" w:cs="Arial"/>
          <w:sz w:val="22"/>
        </w:rPr>
      </w:pPr>
      <w:r>
        <w:rPr>
          <w:rFonts w:ascii="Arial" w:hAnsi="Arial" w:cs="Arial"/>
          <w:sz w:val="22"/>
        </w:rPr>
        <w:t xml:space="preserve">Flere andre aktuelle temaer ble drøftet på styremøte. Vi har for eksempel et felles ønske med Jan Skogheim, om å involvere flere medlemmer i dugnadsarbeidet i forbindelse med alle de flotte arrangementene. Det vil det bli informert mer om etter hvert som det blir aktuelt. I første omgang er det invitert til dugnad på Diskgolfbanen i Pinsen. </w:t>
      </w:r>
    </w:p>
    <w:p w:rsidR="00F45622" w:rsidRDefault="00F45622" w:rsidP="00F45622">
      <w:pPr>
        <w:spacing w:beforeLines="40" w:before="96" w:afterLines="40" w:after="96"/>
        <w:rPr>
          <w:rFonts w:ascii="Arial" w:hAnsi="Arial" w:cs="Arial"/>
          <w:sz w:val="22"/>
        </w:rPr>
      </w:pPr>
    </w:p>
    <w:p w:rsidR="00F45622" w:rsidRPr="00F45622" w:rsidRDefault="00F45622" w:rsidP="00F45622">
      <w:pPr>
        <w:spacing w:beforeLines="40" w:before="96" w:afterLines="40" w:after="96"/>
        <w:rPr>
          <w:rFonts w:ascii="Arial" w:hAnsi="Arial" w:cs="Arial"/>
          <w:sz w:val="22"/>
        </w:rPr>
      </w:pPr>
      <w:r>
        <w:rPr>
          <w:rFonts w:ascii="Arial" w:hAnsi="Arial" w:cs="Arial"/>
          <w:sz w:val="22"/>
        </w:rPr>
        <w:lastRenderedPageBreak/>
        <w:t xml:space="preserve">Roger Sandum er ansvarlig for å mobilisere til dugnader. </w:t>
      </w:r>
    </w:p>
    <w:p w:rsidR="00F45622" w:rsidRDefault="00F45622" w:rsidP="00F45622">
      <w:pPr>
        <w:spacing w:beforeLines="40" w:before="96" w:afterLines="40" w:after="96"/>
        <w:rPr>
          <w:rFonts w:ascii="Arial" w:hAnsi="Arial" w:cs="Arial"/>
          <w:b/>
          <w:sz w:val="22"/>
          <w:u w:val="single"/>
        </w:rPr>
      </w:pPr>
    </w:p>
    <w:p w:rsidR="00F45622" w:rsidRPr="004A0742" w:rsidRDefault="00F45622" w:rsidP="00F45622">
      <w:pPr>
        <w:spacing w:beforeLines="40" w:before="96" w:afterLines="40" w:after="96"/>
        <w:rPr>
          <w:rFonts w:ascii="Arial" w:hAnsi="Arial" w:cs="Arial"/>
          <w:b/>
          <w:sz w:val="22"/>
        </w:rPr>
      </w:pPr>
      <w:r w:rsidRPr="004A0742">
        <w:rPr>
          <w:rFonts w:ascii="Arial" w:hAnsi="Arial" w:cs="Arial"/>
          <w:b/>
          <w:sz w:val="22"/>
        </w:rPr>
        <w:t>Styrets møteplan 2019/2020</w:t>
      </w:r>
    </w:p>
    <w:p w:rsidR="004A0742" w:rsidRDefault="004A0742" w:rsidP="00F45622">
      <w:pPr>
        <w:spacing w:beforeLines="40" w:before="96" w:afterLines="40" w:after="96"/>
        <w:rPr>
          <w:rFonts w:ascii="Arial" w:hAnsi="Arial" w:cs="Arial"/>
          <w:sz w:val="22"/>
        </w:rPr>
      </w:pPr>
      <w:r>
        <w:rPr>
          <w:rFonts w:ascii="Arial" w:hAnsi="Arial" w:cs="Arial"/>
          <w:sz w:val="22"/>
        </w:rPr>
        <w:t>Styret vil tre sammen til møte når vi finner det nødvendig. I utgangspunktet er det planlagt fem styremøter til:</w:t>
      </w:r>
    </w:p>
    <w:p w:rsidR="004A0742" w:rsidRDefault="004A0742" w:rsidP="004A0742">
      <w:pPr>
        <w:spacing w:beforeLines="40" w:before="96" w:afterLines="40" w:after="96"/>
        <w:ind w:left="708"/>
        <w:rPr>
          <w:rFonts w:ascii="Arial" w:hAnsi="Arial" w:cs="Arial"/>
          <w:sz w:val="22"/>
        </w:rPr>
      </w:pPr>
    </w:p>
    <w:p w:rsidR="00F45622" w:rsidRDefault="00F45622" w:rsidP="004A0742">
      <w:pPr>
        <w:spacing w:beforeLines="40" w:before="96" w:afterLines="40" w:after="96"/>
        <w:ind w:left="708"/>
        <w:rPr>
          <w:rFonts w:ascii="Arial" w:hAnsi="Arial" w:cs="Arial"/>
          <w:sz w:val="22"/>
        </w:rPr>
      </w:pPr>
      <w:r>
        <w:rPr>
          <w:rFonts w:ascii="Arial" w:hAnsi="Arial" w:cs="Arial"/>
          <w:sz w:val="22"/>
        </w:rPr>
        <w:t xml:space="preserve">Søndag 09.06.2019, </w:t>
      </w:r>
      <w:proofErr w:type="spellStart"/>
      <w:r>
        <w:rPr>
          <w:rFonts w:ascii="Arial" w:hAnsi="Arial" w:cs="Arial"/>
          <w:sz w:val="22"/>
        </w:rPr>
        <w:t>kl</w:t>
      </w:r>
      <w:proofErr w:type="spellEnd"/>
      <w:r>
        <w:rPr>
          <w:rFonts w:ascii="Arial" w:hAnsi="Arial" w:cs="Arial"/>
          <w:sz w:val="22"/>
        </w:rPr>
        <w:t xml:space="preserve"> 17.00 – </w:t>
      </w:r>
      <w:proofErr w:type="spellStart"/>
      <w:r>
        <w:rPr>
          <w:rFonts w:ascii="Arial" w:hAnsi="Arial" w:cs="Arial"/>
          <w:sz w:val="22"/>
        </w:rPr>
        <w:t>Mattisstua</w:t>
      </w:r>
      <w:proofErr w:type="spellEnd"/>
    </w:p>
    <w:p w:rsidR="00F45622" w:rsidRDefault="00F45622" w:rsidP="004A0742">
      <w:pPr>
        <w:spacing w:beforeLines="40" w:before="96" w:afterLines="40" w:after="96"/>
        <w:ind w:left="708"/>
        <w:rPr>
          <w:rFonts w:ascii="Arial" w:hAnsi="Arial" w:cs="Arial"/>
          <w:sz w:val="22"/>
        </w:rPr>
      </w:pPr>
      <w:r>
        <w:rPr>
          <w:rFonts w:ascii="Arial" w:hAnsi="Arial" w:cs="Arial"/>
          <w:sz w:val="22"/>
        </w:rPr>
        <w:t xml:space="preserve">Mandag 16.09.2019, </w:t>
      </w:r>
      <w:proofErr w:type="spellStart"/>
      <w:r>
        <w:rPr>
          <w:rFonts w:ascii="Arial" w:hAnsi="Arial" w:cs="Arial"/>
          <w:sz w:val="22"/>
        </w:rPr>
        <w:t>kl</w:t>
      </w:r>
      <w:proofErr w:type="spellEnd"/>
      <w:r>
        <w:rPr>
          <w:rFonts w:ascii="Arial" w:hAnsi="Arial" w:cs="Arial"/>
          <w:sz w:val="22"/>
        </w:rPr>
        <w:t xml:space="preserve"> 18.30 – Nebbenes Nord</w:t>
      </w:r>
    </w:p>
    <w:p w:rsidR="00F45622" w:rsidRDefault="00F45622" w:rsidP="004A0742">
      <w:pPr>
        <w:spacing w:beforeLines="40" w:before="96" w:afterLines="40" w:after="96"/>
        <w:ind w:left="708"/>
        <w:rPr>
          <w:rFonts w:ascii="Arial" w:hAnsi="Arial" w:cs="Arial"/>
          <w:sz w:val="22"/>
        </w:rPr>
      </w:pPr>
      <w:r>
        <w:rPr>
          <w:rFonts w:ascii="Arial" w:hAnsi="Arial" w:cs="Arial"/>
          <w:sz w:val="22"/>
        </w:rPr>
        <w:t xml:space="preserve">Torsdag 05.12.2019, </w:t>
      </w:r>
      <w:proofErr w:type="spellStart"/>
      <w:r>
        <w:rPr>
          <w:rFonts w:ascii="Arial" w:hAnsi="Arial" w:cs="Arial"/>
          <w:sz w:val="22"/>
        </w:rPr>
        <w:t>kl</w:t>
      </w:r>
      <w:proofErr w:type="spellEnd"/>
      <w:r>
        <w:rPr>
          <w:rFonts w:ascii="Arial" w:hAnsi="Arial" w:cs="Arial"/>
          <w:sz w:val="22"/>
        </w:rPr>
        <w:t xml:space="preserve"> 18.00 – Julemøte, </w:t>
      </w:r>
      <w:proofErr w:type="gramStart"/>
      <w:r>
        <w:rPr>
          <w:rFonts w:ascii="Arial" w:hAnsi="Arial" w:cs="Arial"/>
          <w:sz w:val="22"/>
        </w:rPr>
        <w:t>Lillestrøm ?</w:t>
      </w:r>
      <w:proofErr w:type="gramEnd"/>
    </w:p>
    <w:p w:rsidR="00F45622" w:rsidRDefault="00F45622" w:rsidP="004A0742">
      <w:pPr>
        <w:spacing w:beforeLines="40" w:before="96" w:afterLines="40" w:after="96"/>
        <w:ind w:left="708"/>
        <w:rPr>
          <w:rFonts w:ascii="Arial" w:hAnsi="Arial" w:cs="Arial"/>
          <w:sz w:val="22"/>
        </w:rPr>
      </w:pPr>
      <w:r>
        <w:rPr>
          <w:rFonts w:ascii="Arial" w:hAnsi="Arial" w:cs="Arial"/>
          <w:sz w:val="22"/>
        </w:rPr>
        <w:t xml:space="preserve">Mandag 27.01.2020, </w:t>
      </w:r>
      <w:proofErr w:type="spellStart"/>
      <w:r>
        <w:rPr>
          <w:rFonts w:ascii="Arial" w:hAnsi="Arial" w:cs="Arial"/>
          <w:sz w:val="22"/>
        </w:rPr>
        <w:t>kl</w:t>
      </w:r>
      <w:proofErr w:type="spellEnd"/>
      <w:r>
        <w:rPr>
          <w:rFonts w:ascii="Arial" w:hAnsi="Arial" w:cs="Arial"/>
          <w:sz w:val="22"/>
        </w:rPr>
        <w:t xml:space="preserve"> 18.30 – (regnskap/budsjett) Nebbenes Nord </w:t>
      </w:r>
    </w:p>
    <w:p w:rsidR="00F45622" w:rsidRDefault="00F45622" w:rsidP="004A0742">
      <w:pPr>
        <w:ind w:left="708"/>
        <w:rPr>
          <w:rFonts w:ascii="Arial" w:hAnsi="Arial" w:cs="Arial"/>
          <w:sz w:val="22"/>
        </w:rPr>
      </w:pPr>
      <w:r>
        <w:rPr>
          <w:rFonts w:ascii="Arial" w:hAnsi="Arial" w:cs="Arial"/>
          <w:sz w:val="22"/>
        </w:rPr>
        <w:t xml:space="preserve">Torsdag 09.04.2020, </w:t>
      </w:r>
      <w:proofErr w:type="spellStart"/>
      <w:r>
        <w:rPr>
          <w:rFonts w:ascii="Arial" w:hAnsi="Arial" w:cs="Arial"/>
          <w:sz w:val="22"/>
        </w:rPr>
        <w:t>kl</w:t>
      </w:r>
      <w:proofErr w:type="spellEnd"/>
      <w:r>
        <w:rPr>
          <w:rFonts w:ascii="Arial" w:hAnsi="Arial" w:cs="Arial"/>
          <w:sz w:val="22"/>
        </w:rPr>
        <w:t xml:space="preserve"> 17.00 </w:t>
      </w:r>
      <w:r w:rsidR="004A0742">
        <w:rPr>
          <w:rFonts w:ascii="Arial" w:hAnsi="Arial" w:cs="Arial"/>
          <w:sz w:val="22"/>
        </w:rPr>
        <w:t>–</w:t>
      </w:r>
      <w:r>
        <w:rPr>
          <w:rFonts w:ascii="Arial" w:hAnsi="Arial" w:cs="Arial"/>
          <w:sz w:val="22"/>
        </w:rPr>
        <w:t xml:space="preserve"> Årsmøte</w:t>
      </w:r>
    </w:p>
    <w:p w:rsidR="004A0742" w:rsidRDefault="004A0742" w:rsidP="004A0742">
      <w:pPr>
        <w:rPr>
          <w:rFonts w:ascii="Arial" w:hAnsi="Arial" w:cs="Arial"/>
          <w:sz w:val="22"/>
        </w:rPr>
      </w:pPr>
    </w:p>
    <w:p w:rsidR="004A0742" w:rsidRDefault="004A0742" w:rsidP="004A0742">
      <w:pPr>
        <w:rPr>
          <w:rFonts w:ascii="Arial" w:hAnsi="Arial" w:cs="Arial"/>
          <w:sz w:val="22"/>
        </w:rPr>
      </w:pPr>
    </w:p>
    <w:p w:rsidR="004A0742" w:rsidRDefault="004A0742" w:rsidP="004A0742">
      <w:pPr>
        <w:rPr>
          <w:rFonts w:ascii="Arial" w:hAnsi="Arial" w:cs="Arial"/>
          <w:b/>
          <w:sz w:val="22"/>
        </w:rPr>
      </w:pPr>
      <w:r w:rsidRPr="004A0742">
        <w:rPr>
          <w:rFonts w:ascii="Arial" w:hAnsi="Arial" w:cs="Arial"/>
          <w:b/>
          <w:sz w:val="22"/>
        </w:rPr>
        <w:t>Kontakt oss!</w:t>
      </w:r>
    </w:p>
    <w:p w:rsidR="004A0742" w:rsidRPr="004A0742" w:rsidRDefault="004A0742" w:rsidP="004A0742">
      <w:pPr>
        <w:rPr>
          <w:rFonts w:ascii="Arial" w:hAnsi="Arial" w:cs="Arial"/>
          <w:sz w:val="22"/>
        </w:rPr>
      </w:pPr>
      <w:r w:rsidRPr="004A0742">
        <w:rPr>
          <w:rFonts w:ascii="Arial" w:hAnsi="Arial" w:cs="Arial"/>
          <w:sz w:val="22"/>
        </w:rPr>
        <w:t xml:space="preserve">Vi vil gjerne ha innspill fra dere på de sakene vi jobber med, og tar også mot forslag til andre saker eller aktiviteter medlemmene mener vi bør engasjere oss i. Den mest effektive måten å nå oss på er å sende en epost til vår felles adresse: </w:t>
      </w:r>
    </w:p>
    <w:p w:rsidR="004A0742" w:rsidRDefault="004A0742" w:rsidP="004A0742">
      <w:pPr>
        <w:rPr>
          <w:rFonts w:ascii="Arial" w:hAnsi="Arial" w:cs="Arial"/>
          <w:b/>
          <w:sz w:val="22"/>
        </w:rPr>
      </w:pPr>
      <w:bookmarkStart w:id="0" w:name="_GoBack"/>
      <w:bookmarkEnd w:id="0"/>
    </w:p>
    <w:p w:rsidR="004A0742" w:rsidRDefault="004A0742" w:rsidP="004A0742">
      <w:pPr>
        <w:rPr>
          <w:rFonts w:ascii="Arial" w:hAnsi="Arial" w:cs="Arial"/>
          <w:b/>
          <w:sz w:val="22"/>
        </w:rPr>
      </w:pPr>
      <w:hyperlink r:id="rId6" w:history="1">
        <w:r w:rsidRPr="009503F0">
          <w:rPr>
            <w:rStyle w:val="Hyperkobling"/>
            <w:rFonts w:ascii="Arial" w:hAnsi="Arial" w:cs="Arial"/>
            <w:b/>
            <w:sz w:val="22"/>
          </w:rPr>
          <w:t>styrefurutangen@gmail.com</w:t>
        </w:r>
      </w:hyperlink>
    </w:p>
    <w:p w:rsidR="004A0742" w:rsidRPr="004A0742" w:rsidRDefault="004A0742" w:rsidP="004A0742">
      <w:pPr>
        <w:rPr>
          <w:b/>
        </w:rPr>
      </w:pPr>
    </w:p>
    <w:sectPr w:rsidR="004A0742" w:rsidRPr="004A0742" w:rsidSect="00BC7E4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22923"/>
    <w:multiLevelType w:val="hybridMultilevel"/>
    <w:tmpl w:val="61382F32"/>
    <w:lvl w:ilvl="0" w:tplc="DC4A93CC">
      <w:numFmt w:val="bullet"/>
      <w:lvlText w:val=""/>
      <w:lvlJc w:val="left"/>
      <w:pPr>
        <w:ind w:left="720" w:hanging="360"/>
      </w:pPr>
      <w:rPr>
        <w:rFonts w:ascii="Symbol" w:eastAsiaTheme="minorHAnsi"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622"/>
    <w:rsid w:val="001E1A87"/>
    <w:rsid w:val="003141FD"/>
    <w:rsid w:val="003D54B4"/>
    <w:rsid w:val="003E74F1"/>
    <w:rsid w:val="004A0742"/>
    <w:rsid w:val="005A45E6"/>
    <w:rsid w:val="008E714E"/>
    <w:rsid w:val="00993355"/>
    <w:rsid w:val="009C67E3"/>
    <w:rsid w:val="00AA100E"/>
    <w:rsid w:val="00BC7E48"/>
    <w:rsid w:val="00F45622"/>
    <w:rsid w:val="00FE34B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07D5E235"/>
  <w14:defaultImageDpi w14:val="32767"/>
  <w15:chartTrackingRefBased/>
  <w15:docId w15:val="{E68F38AB-A7AA-1B4D-B470-1632CEB7F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F45622"/>
    <w:rPr>
      <w:color w:val="0563C1" w:themeColor="hyperlink"/>
      <w:u w:val="single"/>
    </w:rPr>
  </w:style>
  <w:style w:type="character" w:styleId="Ulstomtale">
    <w:name w:val="Unresolved Mention"/>
    <w:basedOn w:val="Standardskriftforavsnitt"/>
    <w:uiPriority w:val="99"/>
    <w:rsid w:val="00F45622"/>
    <w:rPr>
      <w:color w:val="605E5C"/>
      <w:shd w:val="clear" w:color="auto" w:fill="E1DFDD"/>
    </w:rPr>
  </w:style>
  <w:style w:type="paragraph" w:styleId="Listeavsnitt">
    <w:name w:val="List Paragraph"/>
    <w:basedOn w:val="Normal"/>
    <w:uiPriority w:val="34"/>
    <w:qFormat/>
    <w:rsid w:val="00F456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93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yrefurutangen@gmail.com" TargetMode="External"/><Relationship Id="rId5" Type="http://schemas.openxmlformats.org/officeDocument/2006/relationships/hyperlink" Target="https://furutangen.no/hytteeiere/furutangen-hyttevelforening/nytt-fra-hyttevelforeningen/"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540</Words>
  <Characters>2586</Characters>
  <Application>Microsoft Office Word</Application>
  <DocSecurity>0</DocSecurity>
  <Lines>45</Lines>
  <Paragraphs>13</Paragraphs>
  <ScaleCrop>false</ScaleCrop>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Sandum</dc:creator>
  <cp:keywords/>
  <dc:description/>
  <cp:lastModifiedBy>Roger Sandum</cp:lastModifiedBy>
  <cp:revision>2</cp:revision>
  <dcterms:created xsi:type="dcterms:W3CDTF">2019-05-03T13:09:00Z</dcterms:created>
  <dcterms:modified xsi:type="dcterms:W3CDTF">2019-05-03T13:37:00Z</dcterms:modified>
</cp:coreProperties>
</file>