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DF" w:rsidRPr="00231F42" w:rsidRDefault="00231F42" w:rsidP="0085726A">
      <w:pPr>
        <w:spacing w:before="120"/>
        <w:rPr>
          <w:b/>
          <w:bCs/>
          <w:sz w:val="32"/>
          <w:szCs w:val="32"/>
        </w:rPr>
      </w:pPr>
      <w:r w:rsidRPr="00231F42">
        <w:rPr>
          <w:b/>
          <w:bCs/>
          <w:sz w:val="32"/>
          <w:szCs w:val="32"/>
        </w:rPr>
        <w:t>R</w:t>
      </w:r>
      <w:r w:rsidR="0065236D">
        <w:rPr>
          <w:b/>
          <w:bCs/>
          <w:sz w:val="32"/>
          <w:szCs w:val="32"/>
        </w:rPr>
        <w:t>apport</w:t>
      </w:r>
      <w:r w:rsidRPr="00231F42">
        <w:rPr>
          <w:b/>
          <w:bCs/>
          <w:sz w:val="32"/>
          <w:szCs w:val="32"/>
        </w:rPr>
        <w:t xml:space="preserve"> fra styremøte i Furutangen Hyttevelforening</w:t>
      </w:r>
    </w:p>
    <w:p w:rsidR="0065236D" w:rsidRPr="00335F27" w:rsidRDefault="0065236D" w:rsidP="0085726A">
      <w:pPr>
        <w:spacing w:before="120"/>
        <w:rPr>
          <w:sz w:val="22"/>
          <w:szCs w:val="22"/>
        </w:rPr>
      </w:pPr>
      <w:r w:rsidRPr="00335F27">
        <w:rPr>
          <w:sz w:val="22"/>
          <w:szCs w:val="22"/>
        </w:rPr>
        <w:t xml:space="preserve">Styret møttes på Mattisstua i pinsen og diskuterte noen aktuelle saker i tillegg til en del innspill som var kommet fra medlemmene. </w:t>
      </w:r>
    </w:p>
    <w:p w:rsidR="0065236D" w:rsidRPr="0085726A" w:rsidRDefault="0065236D" w:rsidP="0085726A">
      <w:pPr>
        <w:spacing w:before="120"/>
        <w:rPr>
          <w:sz w:val="22"/>
          <w:szCs w:val="22"/>
          <w:u w:val="single"/>
        </w:rPr>
      </w:pPr>
      <w:r w:rsidRPr="00335F27">
        <w:rPr>
          <w:sz w:val="22"/>
          <w:szCs w:val="22"/>
        </w:rPr>
        <w:t xml:space="preserve">Vi hadde blant annet en god diskusjon om hvordan vi kan bedre forberedelser og gjennomføring av </w:t>
      </w:r>
      <w:r w:rsidRPr="00335F27">
        <w:rPr>
          <w:b/>
          <w:bCs/>
          <w:sz w:val="22"/>
          <w:szCs w:val="22"/>
        </w:rPr>
        <w:t xml:space="preserve">årsmøtet. </w:t>
      </w:r>
      <w:r w:rsidRPr="00335F27">
        <w:rPr>
          <w:sz w:val="22"/>
          <w:szCs w:val="22"/>
        </w:rPr>
        <w:t xml:space="preserve">Her ble vi enige om at valgkomiteen i god tid bør annonsere hvor mange nye styremedlemmer som trengs og oppfordre folk til å melde seg. Innstillingen bør sendes ut i tråd med fristene i vedtektene (senest tre uker før). Det samme gjelder for andre saker som skal behandles, inkludert regnskap, budsjett og eventuelle innkomne forslag. </w:t>
      </w:r>
    </w:p>
    <w:p w:rsidR="00231F42" w:rsidRPr="0085726A" w:rsidRDefault="00B37A70" w:rsidP="0085726A">
      <w:pPr>
        <w:spacing w:before="120"/>
        <w:rPr>
          <w:rFonts w:ascii="Calibri" w:eastAsia="Times New Roman" w:hAnsi="Calibri" w:cs="Calibri"/>
          <w:b/>
          <w:bCs/>
          <w:sz w:val="22"/>
          <w:szCs w:val="22"/>
          <w:lang w:eastAsia="nb-NO"/>
        </w:rPr>
      </w:pPr>
      <w:r w:rsidRPr="00335F27">
        <w:rPr>
          <w:rFonts w:ascii="Calibri" w:eastAsia="Times New Roman" w:hAnsi="Calibri" w:cs="Calibri"/>
          <w:b/>
          <w:bCs/>
          <w:sz w:val="22"/>
          <w:szCs w:val="22"/>
          <w:lang w:eastAsia="nb-NO"/>
        </w:rPr>
        <w:t>Benker og gapahuk</w:t>
      </w:r>
      <w:r w:rsidR="0085726A">
        <w:rPr>
          <w:rFonts w:ascii="Calibri" w:eastAsia="Times New Roman" w:hAnsi="Calibri" w:cs="Calibri"/>
          <w:b/>
          <w:bCs/>
          <w:sz w:val="22"/>
          <w:szCs w:val="22"/>
          <w:lang w:eastAsia="nb-NO"/>
        </w:rPr>
        <w:br/>
      </w:r>
      <w:r w:rsidRPr="00335F27">
        <w:rPr>
          <w:rFonts w:ascii="Calibri" w:eastAsia="Times New Roman" w:hAnsi="Calibri" w:cs="Calibri"/>
          <w:sz w:val="22"/>
          <w:szCs w:val="22"/>
          <w:lang w:eastAsia="nb-NO"/>
        </w:rPr>
        <w:t>Hyttevelforeningen har bestilt til sammen</w:t>
      </w:r>
      <w:r w:rsidR="00335F27">
        <w:rPr>
          <w:rFonts w:ascii="Calibri" w:eastAsia="Times New Roman" w:hAnsi="Calibri" w:cs="Calibri"/>
          <w:sz w:val="22"/>
          <w:szCs w:val="22"/>
          <w:lang w:eastAsia="nb-NO"/>
        </w:rPr>
        <w:t xml:space="preserve"> åtte benker</w:t>
      </w:r>
      <w:r w:rsidRPr="00335F27">
        <w:rPr>
          <w:rFonts w:ascii="Calibri" w:eastAsia="Times New Roman" w:hAnsi="Calibri" w:cs="Calibri"/>
          <w:sz w:val="22"/>
          <w:szCs w:val="22"/>
          <w:lang w:eastAsia="nb-NO"/>
        </w:rPr>
        <w:t xml:space="preserve">, som skal settes ut på strategiske tursteder. Det har dessverre tatt ekstremt lang tid å få dette på plass, men nå er benkene levert, og vi er lovet at de vil bli satt ut fortløpende. De stedene vi har anbefalt er lavvoen ved Rognåsen, Kairo, på stadion ved Gamle Furutangen, ved nytt utkast til hull 13 på diskgolfbanen, på turveien ved Terrassen, ved Tangkoia og ved Granåstjernet. Vi er i tillegg til dette lovet en gapahuk fra leverandøren av benkene. Denne var ferdig bygget, men ble dessverre ødelagt under transport. Den må derfor bygges opp nå nytt. Målet er å plassere den også langs turløypa på Terrassen, i nærheten av der grillene pleier å være på Minijegeren. </w:t>
      </w:r>
      <w:r w:rsidR="00231F42" w:rsidRPr="00335F27">
        <w:rPr>
          <w:rFonts w:ascii="Calibri" w:eastAsia="Times New Roman" w:hAnsi="Calibri" w:cs="Calibri"/>
          <w:sz w:val="22"/>
          <w:szCs w:val="22"/>
          <w:lang w:eastAsia="nb-NO"/>
        </w:rPr>
        <w:t> </w:t>
      </w:r>
    </w:p>
    <w:p w:rsidR="0085726A" w:rsidRPr="0085726A" w:rsidRDefault="00B37A70" w:rsidP="0085726A">
      <w:pPr>
        <w:spacing w:before="120"/>
        <w:rPr>
          <w:rFonts w:ascii="Calibri" w:eastAsia="Times New Roman" w:hAnsi="Calibri" w:cs="Calibri"/>
          <w:b/>
          <w:bCs/>
          <w:sz w:val="22"/>
          <w:szCs w:val="22"/>
          <w:lang w:eastAsia="nb-NO"/>
        </w:rPr>
      </w:pPr>
      <w:r w:rsidRPr="00335F27">
        <w:rPr>
          <w:rFonts w:ascii="Calibri" w:eastAsia="Times New Roman" w:hAnsi="Calibri" w:cs="Calibri"/>
          <w:b/>
          <w:bCs/>
          <w:sz w:val="22"/>
          <w:szCs w:val="22"/>
          <w:lang w:eastAsia="nb-NO"/>
        </w:rPr>
        <w:t>Dugnader</w:t>
      </w:r>
      <w:r w:rsidR="0085726A">
        <w:rPr>
          <w:rFonts w:ascii="Calibri" w:eastAsia="Times New Roman" w:hAnsi="Calibri" w:cs="Calibri"/>
          <w:b/>
          <w:bCs/>
          <w:sz w:val="22"/>
          <w:szCs w:val="22"/>
          <w:lang w:eastAsia="nb-NO"/>
        </w:rPr>
        <w:br/>
      </w:r>
      <w:r w:rsidR="0085726A">
        <w:rPr>
          <w:rFonts w:ascii="Calibri" w:eastAsia="Times New Roman" w:hAnsi="Calibri" w:cs="Calibri"/>
          <w:sz w:val="22"/>
          <w:szCs w:val="22"/>
          <w:lang w:eastAsia="nb-NO"/>
        </w:rPr>
        <w:t xml:space="preserve">I pinsen var det dugnad for rydding og oppgradering av diskgolfbanen. Det kom 14 villige deltagere og vi fikk gjort mye godt arbeid. </w:t>
      </w:r>
    </w:p>
    <w:p w:rsidR="001F7DB7" w:rsidRPr="00335F27" w:rsidRDefault="00B37A70" w:rsidP="0085726A">
      <w:pPr>
        <w:spacing w:before="120"/>
        <w:rPr>
          <w:rFonts w:ascii="Calibri" w:eastAsia="Times New Roman" w:hAnsi="Calibri" w:cs="Calibri"/>
          <w:sz w:val="22"/>
          <w:szCs w:val="22"/>
          <w:lang w:eastAsia="nb-NO"/>
        </w:rPr>
      </w:pPr>
      <w:r w:rsidRPr="00335F27">
        <w:rPr>
          <w:rFonts w:ascii="Calibri" w:eastAsia="Times New Roman" w:hAnsi="Calibri" w:cs="Calibri"/>
          <w:sz w:val="22"/>
          <w:szCs w:val="22"/>
          <w:lang w:eastAsia="nb-NO"/>
        </w:rPr>
        <w:t xml:space="preserve">Det er kommet ønske fra grunneier, </w:t>
      </w:r>
      <w:r w:rsidR="00231F42" w:rsidRPr="00335F27">
        <w:rPr>
          <w:rFonts w:ascii="Calibri" w:eastAsia="Times New Roman" w:hAnsi="Calibri" w:cs="Calibri"/>
          <w:sz w:val="22"/>
          <w:szCs w:val="22"/>
          <w:lang w:eastAsia="nb-NO"/>
        </w:rPr>
        <w:t xml:space="preserve">Jan </w:t>
      </w:r>
      <w:r w:rsidRPr="00335F27">
        <w:rPr>
          <w:rFonts w:ascii="Calibri" w:eastAsia="Times New Roman" w:hAnsi="Calibri" w:cs="Calibri"/>
          <w:sz w:val="22"/>
          <w:szCs w:val="22"/>
          <w:lang w:eastAsia="nb-NO"/>
        </w:rPr>
        <w:t>Skogheim, om at hytt</w:t>
      </w:r>
      <w:r w:rsidR="00335F27">
        <w:rPr>
          <w:rFonts w:ascii="Calibri" w:eastAsia="Times New Roman" w:hAnsi="Calibri" w:cs="Calibri"/>
          <w:sz w:val="22"/>
          <w:szCs w:val="22"/>
          <w:lang w:eastAsia="nb-NO"/>
        </w:rPr>
        <w:t>e</w:t>
      </w:r>
      <w:r w:rsidRPr="00335F27">
        <w:rPr>
          <w:rFonts w:ascii="Calibri" w:eastAsia="Times New Roman" w:hAnsi="Calibri" w:cs="Calibri"/>
          <w:sz w:val="22"/>
          <w:szCs w:val="22"/>
          <w:lang w:eastAsia="nb-NO"/>
        </w:rPr>
        <w:t>eie</w:t>
      </w:r>
      <w:r w:rsidR="00335F27">
        <w:rPr>
          <w:rFonts w:ascii="Calibri" w:eastAsia="Times New Roman" w:hAnsi="Calibri" w:cs="Calibri"/>
          <w:sz w:val="22"/>
          <w:szCs w:val="22"/>
          <w:lang w:eastAsia="nb-NO"/>
        </w:rPr>
        <w:t>r</w:t>
      </w:r>
      <w:r w:rsidRPr="00335F27">
        <w:rPr>
          <w:rFonts w:ascii="Calibri" w:eastAsia="Times New Roman" w:hAnsi="Calibri" w:cs="Calibri"/>
          <w:sz w:val="22"/>
          <w:szCs w:val="22"/>
          <w:lang w:eastAsia="nb-NO"/>
        </w:rPr>
        <w:t xml:space="preserve">ne bidrar til rydding av traseene for skiløyper. Dette gjelder fortrinnsvis fra Mattisstua til Sandbakken, rundt Terrassen og rundt Syd. Styret synes dette er en god idé og vil invitere til det i forbindelse med høstferien (for Akershus), nærmere bestemt; torsdag 3. oktober. Dette vil bli </w:t>
      </w:r>
      <w:r w:rsidR="001F7DB7" w:rsidRPr="00335F27">
        <w:rPr>
          <w:rFonts w:ascii="Calibri" w:eastAsia="Times New Roman" w:hAnsi="Calibri" w:cs="Calibri"/>
          <w:sz w:val="22"/>
          <w:szCs w:val="22"/>
          <w:lang w:eastAsia="nb-NO"/>
        </w:rPr>
        <w:t xml:space="preserve">annonsert på Facebook når det nærmer seg. </w:t>
      </w:r>
    </w:p>
    <w:p w:rsidR="001F7DB7" w:rsidRPr="00335F27" w:rsidRDefault="001F7DB7" w:rsidP="0085726A">
      <w:pPr>
        <w:spacing w:before="120"/>
        <w:rPr>
          <w:rFonts w:ascii="Calibri" w:eastAsia="Times New Roman" w:hAnsi="Calibri" w:cs="Calibri"/>
          <w:sz w:val="22"/>
          <w:szCs w:val="22"/>
          <w:lang w:eastAsia="nb-NO"/>
        </w:rPr>
      </w:pPr>
      <w:r w:rsidRPr="00335F27">
        <w:rPr>
          <w:rFonts w:ascii="Calibri" w:eastAsia="Times New Roman" w:hAnsi="Calibri" w:cs="Calibri"/>
          <w:sz w:val="22"/>
          <w:szCs w:val="22"/>
          <w:lang w:eastAsia="nb-NO"/>
        </w:rPr>
        <w:t>Flere medlemmer har på ulike tidspunkt spilt inn et forslag om å arrangere en «Rus</w:t>
      </w:r>
      <w:r w:rsidR="00335F27" w:rsidRPr="00335F27">
        <w:rPr>
          <w:rFonts w:ascii="Calibri" w:eastAsia="Times New Roman" w:hAnsi="Calibri" w:cs="Calibri"/>
          <w:sz w:val="22"/>
          <w:szCs w:val="22"/>
          <w:lang w:eastAsia="nb-NO"/>
        </w:rPr>
        <w:t>k</w:t>
      </w:r>
      <w:r w:rsidRPr="00335F27">
        <w:rPr>
          <w:rFonts w:ascii="Calibri" w:eastAsia="Times New Roman" w:hAnsi="Calibri" w:cs="Calibri"/>
          <w:sz w:val="22"/>
          <w:szCs w:val="22"/>
          <w:lang w:eastAsia="nb-NO"/>
        </w:rPr>
        <w:t>e</w:t>
      </w:r>
      <w:r w:rsidR="00335F27" w:rsidRPr="00335F27">
        <w:rPr>
          <w:rFonts w:ascii="Calibri" w:eastAsia="Times New Roman" w:hAnsi="Calibri" w:cs="Calibri"/>
          <w:sz w:val="22"/>
          <w:szCs w:val="22"/>
          <w:lang w:eastAsia="nb-NO"/>
        </w:rPr>
        <w:t>n</w:t>
      </w:r>
      <w:r w:rsidRPr="00335F27">
        <w:rPr>
          <w:rFonts w:ascii="Calibri" w:eastAsia="Times New Roman" w:hAnsi="Calibri" w:cs="Calibri"/>
          <w:sz w:val="22"/>
          <w:szCs w:val="22"/>
          <w:lang w:eastAsia="nb-NO"/>
        </w:rPr>
        <w:t xml:space="preserve">-aksjon», for å plukke plast og annen søppel i nærområdene. Det er vi også veldig positive til, men vi tror det er mest effektivt å gjennomføre </w:t>
      </w:r>
      <w:r w:rsidR="00335F27" w:rsidRPr="00335F27">
        <w:rPr>
          <w:rFonts w:ascii="Calibri" w:eastAsia="Times New Roman" w:hAnsi="Calibri" w:cs="Calibri"/>
          <w:sz w:val="22"/>
          <w:szCs w:val="22"/>
          <w:lang w:eastAsia="nb-NO"/>
        </w:rPr>
        <w:t xml:space="preserve">det </w:t>
      </w:r>
      <w:r w:rsidRPr="00335F27">
        <w:rPr>
          <w:rFonts w:ascii="Calibri" w:eastAsia="Times New Roman" w:hAnsi="Calibri" w:cs="Calibri"/>
          <w:sz w:val="22"/>
          <w:szCs w:val="22"/>
          <w:lang w:eastAsia="nb-NO"/>
        </w:rPr>
        <w:t xml:space="preserve">før det har grodd til såpass som nå. Vi vil derfor komme tilbake til en slik kollektiv aksjon neste vår, men vil i mellomtiden oppfordre alle som går tur, spiller diskgolf eller beveger seg i terrenget av andre grunner til å ta med det man ser av søppel. Oppfordring om dette vil også bli gitt på Facebook. </w:t>
      </w:r>
    </w:p>
    <w:p w:rsidR="001F7DB7" w:rsidRPr="0085726A" w:rsidRDefault="001F7DB7" w:rsidP="0085726A">
      <w:pPr>
        <w:spacing w:before="120"/>
        <w:rPr>
          <w:rFonts w:ascii="Calibri" w:eastAsia="Times New Roman" w:hAnsi="Calibri" w:cs="Calibri"/>
          <w:b/>
          <w:bCs/>
          <w:sz w:val="22"/>
          <w:szCs w:val="22"/>
          <w:lang w:eastAsia="nb-NO"/>
        </w:rPr>
      </w:pPr>
      <w:r w:rsidRPr="00335F27">
        <w:rPr>
          <w:rFonts w:ascii="Calibri" w:eastAsia="Times New Roman" w:hAnsi="Calibri" w:cs="Calibri"/>
          <w:b/>
          <w:bCs/>
          <w:sz w:val="22"/>
          <w:szCs w:val="22"/>
          <w:lang w:eastAsia="nb-NO"/>
        </w:rPr>
        <w:t>Innspill fra medlemmene</w:t>
      </w:r>
      <w:r w:rsidR="0085726A">
        <w:rPr>
          <w:rFonts w:ascii="Calibri" w:eastAsia="Times New Roman" w:hAnsi="Calibri" w:cs="Calibri"/>
          <w:b/>
          <w:bCs/>
          <w:sz w:val="22"/>
          <w:szCs w:val="22"/>
          <w:lang w:eastAsia="nb-NO"/>
        </w:rPr>
        <w:br/>
      </w:r>
      <w:r w:rsidRPr="00335F27">
        <w:rPr>
          <w:rFonts w:ascii="Calibri" w:eastAsia="Times New Roman" w:hAnsi="Calibri" w:cs="Calibri"/>
          <w:sz w:val="22"/>
          <w:szCs w:val="22"/>
          <w:lang w:eastAsia="nb-NO"/>
        </w:rPr>
        <w:t xml:space="preserve">Vi har mottatt flere gode innspill fra medlemmene siden forrige styremøte. Foruten de sakene som er nevnt, så har det blant annet kommet inn et forslag om å plassere ut en kontainer hvor man kan </w:t>
      </w:r>
      <w:r w:rsidRPr="00335F27">
        <w:rPr>
          <w:rFonts w:ascii="Calibri" w:eastAsia="Times New Roman" w:hAnsi="Calibri" w:cs="Calibri"/>
          <w:i/>
          <w:iCs/>
          <w:sz w:val="22"/>
          <w:szCs w:val="22"/>
          <w:lang w:eastAsia="nb-NO"/>
        </w:rPr>
        <w:t>donere panteflasker</w:t>
      </w:r>
      <w:r w:rsidRPr="00335F27">
        <w:rPr>
          <w:rFonts w:ascii="Calibri" w:eastAsia="Times New Roman" w:hAnsi="Calibri" w:cs="Calibri"/>
          <w:sz w:val="22"/>
          <w:szCs w:val="22"/>
          <w:lang w:eastAsia="nb-NO"/>
        </w:rPr>
        <w:t xml:space="preserve"> til f.eks. Røde Kors. Styret følger opp dette og sjekker muligheten. Vi har også fått gode innspill til dialogen med kommunen om </w:t>
      </w:r>
      <w:r w:rsidRPr="00335F27">
        <w:rPr>
          <w:rFonts w:ascii="Calibri" w:eastAsia="Times New Roman" w:hAnsi="Calibri" w:cs="Calibri"/>
          <w:i/>
          <w:iCs/>
          <w:sz w:val="22"/>
          <w:szCs w:val="22"/>
          <w:lang w:eastAsia="nb-NO"/>
        </w:rPr>
        <w:t>eiendomsskatt</w:t>
      </w:r>
      <w:r w:rsidRPr="00335F27">
        <w:rPr>
          <w:rFonts w:ascii="Calibri" w:eastAsia="Times New Roman" w:hAnsi="Calibri" w:cs="Calibri"/>
          <w:sz w:val="22"/>
          <w:szCs w:val="22"/>
          <w:lang w:eastAsia="nb-NO"/>
        </w:rPr>
        <w:t>, og dette vil bli fulgt opp i tett samarbeid med Jan Skogheim. Vi vil også ha dialog med ham</w:t>
      </w:r>
      <w:r w:rsidR="00335F27" w:rsidRPr="00335F27">
        <w:rPr>
          <w:rFonts w:ascii="Calibri" w:eastAsia="Times New Roman" w:hAnsi="Calibri" w:cs="Calibri"/>
          <w:sz w:val="22"/>
          <w:szCs w:val="22"/>
          <w:lang w:eastAsia="nb-NO"/>
        </w:rPr>
        <w:t xml:space="preserve"> om </w:t>
      </w:r>
      <w:r w:rsidR="00335F27" w:rsidRPr="00335F27">
        <w:rPr>
          <w:rFonts w:ascii="Calibri" w:eastAsia="Times New Roman" w:hAnsi="Calibri" w:cs="Calibri"/>
          <w:i/>
          <w:iCs/>
          <w:sz w:val="22"/>
          <w:szCs w:val="22"/>
          <w:lang w:eastAsia="nb-NO"/>
        </w:rPr>
        <w:t>muligheten til å få levert kvist</w:t>
      </w:r>
      <w:r w:rsidR="00335F27" w:rsidRPr="00335F27">
        <w:rPr>
          <w:rFonts w:ascii="Calibri" w:eastAsia="Times New Roman" w:hAnsi="Calibri" w:cs="Calibri"/>
          <w:sz w:val="22"/>
          <w:szCs w:val="22"/>
          <w:lang w:eastAsia="nb-NO"/>
        </w:rPr>
        <w:t xml:space="preserve"> på et avtalt tidspunkt, for de som vil bidra til å rydde fellesområder. </w:t>
      </w:r>
    </w:p>
    <w:p w:rsidR="0085726A" w:rsidRPr="0085726A" w:rsidRDefault="0085726A" w:rsidP="0085726A">
      <w:pPr>
        <w:spacing w:before="120"/>
        <w:rPr>
          <w:b/>
          <w:bCs/>
          <w:sz w:val="22"/>
          <w:szCs w:val="22"/>
        </w:rPr>
      </w:pPr>
      <w:r w:rsidRPr="0085726A">
        <w:rPr>
          <w:b/>
          <w:bCs/>
          <w:sz w:val="22"/>
          <w:szCs w:val="22"/>
        </w:rPr>
        <w:t>Neste styremøte er 16. september</w:t>
      </w:r>
      <w:r>
        <w:rPr>
          <w:b/>
          <w:bCs/>
          <w:sz w:val="22"/>
          <w:szCs w:val="22"/>
        </w:rPr>
        <w:br/>
      </w:r>
      <w:r>
        <w:rPr>
          <w:sz w:val="22"/>
          <w:szCs w:val="22"/>
        </w:rPr>
        <w:t xml:space="preserve">Kom gjerne med innspill til oss før den tid på </w:t>
      </w:r>
      <w:hyperlink r:id="rId5" w:history="1">
        <w:r w:rsidRPr="004B608D">
          <w:rPr>
            <w:rStyle w:val="Hyperkobling"/>
            <w:sz w:val="22"/>
            <w:szCs w:val="22"/>
          </w:rPr>
          <w:t>styrefurutangen@gmail.com</w:t>
        </w:r>
      </w:hyperlink>
    </w:p>
    <w:p w:rsidR="0085726A" w:rsidRDefault="0085726A" w:rsidP="0085726A">
      <w:pPr>
        <w:spacing w:before="120"/>
        <w:rPr>
          <w:sz w:val="22"/>
          <w:szCs w:val="22"/>
        </w:rPr>
      </w:pPr>
    </w:p>
    <w:p w:rsidR="0085726A" w:rsidRDefault="0085726A" w:rsidP="0085726A">
      <w:pPr>
        <w:spacing w:before="120"/>
        <w:rPr>
          <w:sz w:val="22"/>
          <w:szCs w:val="22"/>
        </w:rPr>
      </w:pPr>
      <w:r>
        <w:rPr>
          <w:sz w:val="22"/>
          <w:szCs w:val="22"/>
        </w:rPr>
        <w:t xml:space="preserve">Roger Sandum, </w:t>
      </w:r>
      <w:r>
        <w:rPr>
          <w:sz w:val="22"/>
          <w:szCs w:val="22"/>
        </w:rPr>
        <w:br/>
        <w:t>Referent</w:t>
      </w:r>
    </w:p>
    <w:p w:rsidR="00C87AB6" w:rsidRPr="0085726A" w:rsidRDefault="00C87AB6" w:rsidP="0085726A">
      <w:pPr>
        <w:spacing w:before="120"/>
        <w:rPr>
          <w:sz w:val="22"/>
          <w:szCs w:val="22"/>
        </w:rPr>
      </w:pPr>
      <w:r>
        <w:rPr>
          <w:sz w:val="22"/>
          <w:szCs w:val="22"/>
        </w:rPr>
        <w:t>9.6.2019</w:t>
      </w:r>
      <w:bookmarkStart w:id="0" w:name="_GoBack"/>
      <w:bookmarkEnd w:id="0"/>
    </w:p>
    <w:sectPr w:rsidR="00C87AB6" w:rsidRPr="0085726A" w:rsidSect="00BB25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46E"/>
    <w:multiLevelType w:val="multilevel"/>
    <w:tmpl w:val="EBDE4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F73EE"/>
    <w:multiLevelType w:val="multilevel"/>
    <w:tmpl w:val="9A62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62477"/>
    <w:multiLevelType w:val="multilevel"/>
    <w:tmpl w:val="0A3A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E26A4"/>
    <w:multiLevelType w:val="hybridMultilevel"/>
    <w:tmpl w:val="EAC42124"/>
    <w:lvl w:ilvl="0" w:tplc="63180304">
      <w:start w:val="1"/>
      <w:numFmt w:val="lowerLetter"/>
      <w:lvlText w:val="%1."/>
      <w:lvlJc w:val="left"/>
      <w:pPr>
        <w:ind w:left="900" w:hanging="360"/>
      </w:pPr>
      <w:rPr>
        <w:rFonts w:hint="default"/>
      </w:rPr>
    </w:lvl>
    <w:lvl w:ilvl="1" w:tplc="04140019" w:tentative="1">
      <w:start w:val="1"/>
      <w:numFmt w:val="lowerLetter"/>
      <w:lvlText w:val="%2."/>
      <w:lvlJc w:val="left"/>
      <w:pPr>
        <w:ind w:left="1620" w:hanging="360"/>
      </w:pPr>
    </w:lvl>
    <w:lvl w:ilvl="2" w:tplc="0414001B" w:tentative="1">
      <w:start w:val="1"/>
      <w:numFmt w:val="lowerRoman"/>
      <w:lvlText w:val="%3."/>
      <w:lvlJc w:val="right"/>
      <w:pPr>
        <w:ind w:left="2340" w:hanging="180"/>
      </w:pPr>
    </w:lvl>
    <w:lvl w:ilvl="3" w:tplc="0414000F" w:tentative="1">
      <w:start w:val="1"/>
      <w:numFmt w:val="decimal"/>
      <w:lvlText w:val="%4."/>
      <w:lvlJc w:val="left"/>
      <w:pPr>
        <w:ind w:left="3060" w:hanging="360"/>
      </w:pPr>
    </w:lvl>
    <w:lvl w:ilvl="4" w:tplc="04140019" w:tentative="1">
      <w:start w:val="1"/>
      <w:numFmt w:val="lowerLetter"/>
      <w:lvlText w:val="%5."/>
      <w:lvlJc w:val="left"/>
      <w:pPr>
        <w:ind w:left="3780" w:hanging="360"/>
      </w:pPr>
    </w:lvl>
    <w:lvl w:ilvl="5" w:tplc="0414001B" w:tentative="1">
      <w:start w:val="1"/>
      <w:numFmt w:val="lowerRoman"/>
      <w:lvlText w:val="%6."/>
      <w:lvlJc w:val="right"/>
      <w:pPr>
        <w:ind w:left="4500" w:hanging="180"/>
      </w:pPr>
    </w:lvl>
    <w:lvl w:ilvl="6" w:tplc="0414000F" w:tentative="1">
      <w:start w:val="1"/>
      <w:numFmt w:val="decimal"/>
      <w:lvlText w:val="%7."/>
      <w:lvlJc w:val="left"/>
      <w:pPr>
        <w:ind w:left="5220" w:hanging="360"/>
      </w:pPr>
    </w:lvl>
    <w:lvl w:ilvl="7" w:tplc="04140019" w:tentative="1">
      <w:start w:val="1"/>
      <w:numFmt w:val="lowerLetter"/>
      <w:lvlText w:val="%8."/>
      <w:lvlJc w:val="left"/>
      <w:pPr>
        <w:ind w:left="5940" w:hanging="360"/>
      </w:pPr>
    </w:lvl>
    <w:lvl w:ilvl="8" w:tplc="0414001B" w:tentative="1">
      <w:start w:val="1"/>
      <w:numFmt w:val="lowerRoman"/>
      <w:lvlText w:val="%9."/>
      <w:lvlJc w:val="right"/>
      <w:pPr>
        <w:ind w:left="6660" w:hanging="180"/>
      </w:pPr>
    </w:lvl>
  </w:abstractNum>
  <w:abstractNum w:abstractNumId="4" w15:restartNumberingAfterBreak="0">
    <w:nsid w:val="22E14364"/>
    <w:multiLevelType w:val="multilevel"/>
    <w:tmpl w:val="0A3A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F4529"/>
    <w:multiLevelType w:val="multilevel"/>
    <w:tmpl w:val="D4F2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C3C61"/>
    <w:multiLevelType w:val="multilevel"/>
    <w:tmpl w:val="424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75C90"/>
    <w:multiLevelType w:val="multilevel"/>
    <w:tmpl w:val="A7E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66942"/>
    <w:multiLevelType w:val="multilevel"/>
    <w:tmpl w:val="A7E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CD70AA"/>
    <w:multiLevelType w:val="multilevel"/>
    <w:tmpl w:val="EBDE4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7255B3"/>
    <w:multiLevelType w:val="hybridMultilevel"/>
    <w:tmpl w:val="D3D66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0B0090"/>
    <w:multiLevelType w:val="multilevel"/>
    <w:tmpl w:val="8DE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4F232B"/>
    <w:multiLevelType w:val="multilevel"/>
    <w:tmpl w:val="CB1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776C70"/>
    <w:multiLevelType w:val="hybridMultilevel"/>
    <w:tmpl w:val="C546AF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4"/>
  </w:num>
  <w:num w:numId="5">
    <w:abstractNumId w:val="1"/>
    <w:lvlOverride w:ilvl="0">
      <w:startOverride w:val="7"/>
    </w:lvlOverride>
  </w:num>
  <w:num w:numId="6">
    <w:abstractNumId w:val="5"/>
  </w:num>
  <w:num w:numId="7">
    <w:abstractNumId w:val="8"/>
  </w:num>
  <w:num w:numId="8">
    <w:abstractNumId w:val="10"/>
  </w:num>
  <w:num w:numId="9">
    <w:abstractNumId w:val="3"/>
  </w:num>
  <w:num w:numId="10">
    <w:abstractNumId w:val="13"/>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42"/>
    <w:rsid w:val="00187C51"/>
    <w:rsid w:val="001F7DB7"/>
    <w:rsid w:val="00212CAA"/>
    <w:rsid w:val="00231F42"/>
    <w:rsid w:val="00335F27"/>
    <w:rsid w:val="0065236D"/>
    <w:rsid w:val="00660A08"/>
    <w:rsid w:val="006F3D42"/>
    <w:rsid w:val="0085726A"/>
    <w:rsid w:val="009A08B7"/>
    <w:rsid w:val="00B12CF3"/>
    <w:rsid w:val="00B37A70"/>
    <w:rsid w:val="00BB25FF"/>
    <w:rsid w:val="00C4486D"/>
    <w:rsid w:val="00C87AB6"/>
    <w:rsid w:val="00D470C2"/>
    <w:rsid w:val="00DB47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FF2E"/>
  <w15:chartTrackingRefBased/>
  <w15:docId w15:val="{8C0472A6-A279-9C44-AF40-8C38002D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31F42"/>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231F42"/>
    <w:pPr>
      <w:ind w:left="720"/>
      <w:contextualSpacing/>
    </w:pPr>
  </w:style>
  <w:style w:type="character" w:styleId="Hyperkobling">
    <w:name w:val="Hyperlink"/>
    <w:basedOn w:val="Standardskriftforavsnitt"/>
    <w:uiPriority w:val="99"/>
    <w:unhideWhenUsed/>
    <w:rsid w:val="0085726A"/>
    <w:rPr>
      <w:color w:val="0563C1" w:themeColor="hyperlink"/>
      <w:u w:val="single"/>
    </w:rPr>
  </w:style>
  <w:style w:type="character" w:styleId="Ulstomtale">
    <w:name w:val="Unresolved Mention"/>
    <w:basedOn w:val="Standardskriftforavsnitt"/>
    <w:uiPriority w:val="99"/>
    <w:semiHidden/>
    <w:unhideWhenUsed/>
    <w:rsid w:val="0085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yrefurutang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2716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Sandum</dc:creator>
  <cp:keywords/>
  <dc:description/>
  <cp:lastModifiedBy>Jan Skogheim</cp:lastModifiedBy>
  <cp:revision>3</cp:revision>
  <dcterms:created xsi:type="dcterms:W3CDTF">2019-06-14T05:55:00Z</dcterms:created>
  <dcterms:modified xsi:type="dcterms:W3CDTF">2019-06-14T05:55:00Z</dcterms:modified>
</cp:coreProperties>
</file>